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b/>
          <w:bCs/>
          <w:color w:val="000000"/>
          <w:sz w:val="27"/>
          <w:szCs w:val="27"/>
        </w:rPr>
        <w:t>Kính thưa: Các Đồng chí cấp ủy Chi bộ</w:t>
      </w:r>
      <w:bookmarkStart w:id="0" w:name="_GoBack"/>
      <w:bookmarkEnd w:id="0"/>
    </w:p>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color w:val="000000"/>
          <w:sz w:val="27"/>
          <w:szCs w:val="27"/>
        </w:rPr>
        <w:t>Để tạo sự thống nhất trong việc thu, nộp đảng phí của các chi bộ lên đảng bộ trường, đầu tháng cuối của mỗi quý trong năm, tôi sẽ gửi các đồng chí Bảng lương các tháng trong quý của đảng viên (File Excel “biên chế và hợp đồng”). Các đồng chí căn cứ vào đó làm “BÁO CÁO THU, NỘP ĐẢNG PHÍ CỦA CHI BỘ” và “BẢNG TỔNG HỢP CỦA CHI BỘ”.</w:t>
      </w:r>
    </w:p>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b/>
          <w:bCs/>
          <w:i/>
          <w:iCs/>
          <w:color w:val="000000"/>
          <w:sz w:val="27"/>
          <w:szCs w:val="27"/>
          <w:u w:val="single"/>
        </w:rPr>
        <w:t>Lưu ý:</w:t>
      </w:r>
    </w:p>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color w:val="000000"/>
          <w:sz w:val="27"/>
          <w:szCs w:val="27"/>
        </w:rPr>
        <w:t>1.   Trong mỗi File Excel của Bảng lương hàng tháng (biên chế và hợp đồng) có Sheet “LUONG” VÀ Sheet “BANG DIEU CHINH LUONG TRONG THANG”, vì vậy khi làm báo cáo cần chú ý để không bị thiếu sót</w:t>
      </w:r>
    </w:p>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color w:val="000000"/>
          <w:sz w:val="27"/>
          <w:szCs w:val="27"/>
        </w:rPr>
        <w:t>2.   Trong File “BẢNG TỔNG HỢP CỦA CHI BỘ” tôi đã làm mẫu, các đồng chí kiểm tra, cập nhật lại số lượng đảng viên trong chi bộ hàng tháng và các số liệu… tôi đã nhập trong từng Sheet (đây là số liệu cũ, của năm trước)</w:t>
      </w:r>
    </w:p>
    <w:p w:rsidR="004464FD" w:rsidRPr="004464FD" w:rsidRDefault="004464FD" w:rsidP="004464FD">
      <w:pPr>
        <w:spacing w:after="0" w:line="240" w:lineRule="auto"/>
        <w:ind w:firstLine="567"/>
        <w:jc w:val="both"/>
        <w:rPr>
          <w:rFonts w:ascii="Times New Roman" w:eastAsia="Times New Roman" w:hAnsi="Times New Roman" w:cs="Times New Roman"/>
          <w:color w:val="000000"/>
          <w:sz w:val="20"/>
          <w:szCs w:val="20"/>
        </w:rPr>
      </w:pPr>
      <w:r w:rsidRPr="004464FD">
        <w:rPr>
          <w:rFonts w:ascii="Times New Roman" w:eastAsia="Times New Roman" w:hAnsi="Times New Roman" w:cs="Times New Roman"/>
          <w:color w:val="000000"/>
          <w:sz w:val="27"/>
          <w:szCs w:val="27"/>
        </w:rPr>
        <w:t>3.   Ngày 20 của tháng cuối mỗi quý, các đồng chí in ra ký tên và gửi cả bản cứng và File “BÁO CÁO THU, NỘP ĐẢNG PHÍ CỦA CHI BỘ” và “BẢNG TỔNG HỢP CỦA CHI BỘ” để tôi tổng hợp làm Báo cáo gửi đảng ủy cấp trên.</w:t>
      </w:r>
    </w:p>
    <w:p w:rsidR="00FC5137" w:rsidRPr="004464FD" w:rsidRDefault="004464FD" w:rsidP="004464FD">
      <w:pPr>
        <w:rPr>
          <w:rFonts w:ascii="Times New Roman" w:hAnsi="Times New Roman" w:cs="Times New Roman"/>
        </w:rPr>
      </w:pPr>
      <w:r w:rsidRPr="004464FD">
        <w:rPr>
          <w:rFonts w:ascii="Times New Roman" w:eastAsia="Times New Roman" w:hAnsi="Times New Roman" w:cs="Times New Roman"/>
          <w:b/>
          <w:bCs/>
          <w:color w:val="000000"/>
          <w:sz w:val="27"/>
          <w:szCs w:val="27"/>
        </w:rPr>
        <w:t>            Trân trọng cảm ơn các đồng chí./.</w:t>
      </w:r>
    </w:p>
    <w:sectPr w:rsidR="00FC5137" w:rsidRPr="004464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7"/>
    <w:rsid w:val="000036F7"/>
    <w:rsid w:val="004464FD"/>
    <w:rsid w:val="00FC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BAE9E2-FCB4-4128-A0F7-E14FF0BC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4F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8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 -PC</dc:creator>
  <cp:keywords/>
  <dc:description/>
  <cp:lastModifiedBy>Akaruz -PC</cp:lastModifiedBy>
  <cp:revision>2</cp:revision>
  <dcterms:created xsi:type="dcterms:W3CDTF">2019-03-12T02:32:00Z</dcterms:created>
  <dcterms:modified xsi:type="dcterms:W3CDTF">2019-03-12T02:32:00Z</dcterms:modified>
</cp:coreProperties>
</file>